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40" w:rsidRPr="00693740" w:rsidRDefault="00693740" w:rsidP="00693740">
      <w:pPr>
        <w:shd w:val="clear" w:color="auto" w:fill="FFFFFF"/>
        <w:spacing w:after="0" w:line="240" w:lineRule="auto"/>
        <w:outlineLvl w:val="1"/>
        <w:rPr>
          <w:rFonts w:ascii="Tahoma" w:eastAsia="Times New Roman" w:hAnsi="Tahoma" w:cs="Tahoma"/>
          <w:b/>
          <w:bCs/>
          <w:color w:val="333333"/>
          <w:sz w:val="20"/>
          <w:szCs w:val="20"/>
          <w:lang/>
        </w:rPr>
      </w:pPr>
      <w:r w:rsidRPr="00693740">
        <w:rPr>
          <w:rFonts w:ascii="Tahoma" w:eastAsia="Times New Roman" w:hAnsi="Tahoma" w:cs="Tahoma"/>
          <w:b/>
          <w:bCs/>
          <w:color w:val="333333"/>
          <w:sz w:val="20"/>
          <w:szCs w:val="20"/>
          <w:lang/>
        </w:rPr>
        <w:t>Bill Gates speech: 11 rules your kids did not and will not learn in school</w:t>
      </w:r>
    </w:p>
    <w:p w:rsidR="00693740" w:rsidRPr="00693740" w:rsidRDefault="00693740" w:rsidP="00693740">
      <w:pPr>
        <w:shd w:val="clear" w:color="auto" w:fill="FFFFFF"/>
        <w:spacing w:after="75" w:line="240" w:lineRule="auto"/>
        <w:rPr>
          <w:rFonts w:ascii="Tahoma" w:eastAsia="Times New Roman" w:hAnsi="Tahoma" w:cs="Tahoma"/>
          <w:color w:val="333333"/>
          <w:sz w:val="17"/>
          <w:szCs w:val="17"/>
          <w:lang/>
        </w:rPr>
      </w:pPr>
      <w:r w:rsidRPr="00693740">
        <w:rPr>
          <w:rFonts w:ascii="Tahoma" w:eastAsia="Times New Roman" w:hAnsi="Tahoma" w:cs="Tahoma"/>
          <w:color w:val="333333"/>
          <w:sz w:val="17"/>
          <w:szCs w:val="17"/>
          <w:lang/>
        </w:rPr>
        <w:t xml:space="preserve">by </w:t>
      </w:r>
      <w:hyperlink r:id="rId4" w:history="1">
        <w:r w:rsidRPr="00693740">
          <w:rPr>
            <w:rFonts w:ascii="Tahoma" w:eastAsia="Times New Roman" w:hAnsi="Tahoma" w:cs="Tahoma"/>
            <w:color w:val="3B5998"/>
            <w:sz w:val="17"/>
            <w:lang/>
          </w:rPr>
          <w:t>Kent Summers</w:t>
        </w:r>
      </w:hyperlink>
      <w:r w:rsidRPr="00693740">
        <w:rPr>
          <w:rFonts w:ascii="Tahoma" w:eastAsia="Times New Roman" w:hAnsi="Tahoma" w:cs="Tahoma"/>
          <w:color w:val="333333"/>
          <w:sz w:val="17"/>
          <w:szCs w:val="17"/>
          <w:lang/>
        </w:rPr>
        <w:t xml:space="preserve"> on Wednesday, May 26, 2010 at 8:34am</w:t>
      </w:r>
    </w:p>
    <w:p w:rsidR="00693740" w:rsidRPr="00693740" w:rsidRDefault="00693740" w:rsidP="00693740">
      <w:pPr>
        <w:shd w:val="clear" w:color="auto" w:fill="FFFFFF"/>
        <w:spacing w:line="240" w:lineRule="auto"/>
        <w:rPr>
          <w:rFonts w:ascii="Tahoma" w:eastAsia="Times New Roman" w:hAnsi="Tahoma" w:cs="Tahoma"/>
          <w:color w:val="333333"/>
          <w:sz w:val="17"/>
          <w:szCs w:val="17"/>
          <w:lang/>
        </w:rPr>
      </w:pPr>
      <w:r w:rsidRPr="00693740">
        <w:rPr>
          <w:rFonts w:ascii="Tahoma" w:eastAsia="Times New Roman" w:hAnsi="Tahoma" w:cs="Tahoma"/>
          <w:color w:val="333333"/>
          <w:sz w:val="17"/>
          <w:szCs w:val="17"/>
          <w:lang/>
        </w:rPr>
        <w:t xml:space="preserve">Rule 1: Life is not fair - get used to it!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2: The world doesn't care about your self-esteem. The world will expect you to accomplish something BEFORE you feel good about yourself.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3: You will NOT make $60,000 a year right out of high school. You won't be a vice-president with a car phone until you earn both.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4: If you think your teacher is tough, wait till you get a boss.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5: Flipping burgers is not beneath your dignity. Your Grandparents had a different word for burger flipping: they called it opportunity.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6: If you mess up, it's not your parents' fault, so don't whine about your mistakes, learn from them.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7: Before you were born, your parents weren't as boring as they are now. They got that way from paying your bills, cleaning your clothes and listening to you talk about how cool you thought you were. So before you save the rain forest from the parasites of your parent's generation, try delousing the closet in your own room.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8: Your school may have done away with winners and losers, but life HAS NOT. In some schools, they have abolished failing grades and they'll give you as MANY TIMES as you want to get the right answer. This doesn't bear the slightest resemblance to ANYTHING in real life.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9: Life is not divided into semesters. You don't get summers off and very few employers are interested in helping you FIND YOURSELF. Do that on your own time.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 xml:space="preserve">Rule 10: Television is NOT real life. In real life people actually have to leave the coffee shop and go to jobs. </w:t>
      </w:r>
      <w:r w:rsidRPr="00693740">
        <w:rPr>
          <w:rFonts w:ascii="Tahoma" w:eastAsia="Times New Roman" w:hAnsi="Tahoma" w:cs="Tahoma"/>
          <w:color w:val="333333"/>
          <w:sz w:val="17"/>
          <w:szCs w:val="17"/>
          <w:lang/>
        </w:rPr>
        <w:br/>
      </w:r>
      <w:r w:rsidRPr="00693740">
        <w:rPr>
          <w:rFonts w:ascii="Tahoma" w:eastAsia="Times New Roman" w:hAnsi="Tahoma" w:cs="Tahoma"/>
          <w:color w:val="333333"/>
          <w:sz w:val="17"/>
          <w:szCs w:val="17"/>
          <w:lang/>
        </w:rPr>
        <w:br/>
        <w:t>Rule 11: Be nice to nerds. Chances are you'll end up working for one.</w:t>
      </w:r>
    </w:p>
    <w:p w:rsidR="007A74F2" w:rsidRDefault="007A74F2"/>
    <w:sectPr w:rsidR="007A74F2" w:rsidSect="007A7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93740"/>
    <w:rsid w:val="00693740"/>
    <w:rsid w:val="007A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F2"/>
  </w:style>
  <w:style w:type="paragraph" w:styleId="Heading2">
    <w:name w:val="heading 2"/>
    <w:basedOn w:val="Normal"/>
    <w:link w:val="Heading2Char"/>
    <w:uiPriority w:val="9"/>
    <w:qFormat/>
    <w:rsid w:val="00693740"/>
    <w:pPr>
      <w:spacing w:after="0" w:line="240" w:lineRule="auto"/>
      <w:outlineLvl w:val="1"/>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740"/>
    <w:rPr>
      <w:rFonts w:ascii="Times New Roman" w:eastAsia="Times New Roman" w:hAnsi="Times New Roman" w:cs="Times New Roman"/>
      <w:b/>
      <w:bCs/>
      <w:color w:val="333333"/>
      <w:sz w:val="20"/>
      <w:szCs w:val="20"/>
    </w:rPr>
  </w:style>
  <w:style w:type="character" w:styleId="Hyperlink">
    <w:name w:val="Hyperlink"/>
    <w:basedOn w:val="DefaultParagraphFont"/>
    <w:uiPriority w:val="99"/>
    <w:semiHidden/>
    <w:unhideWhenUsed/>
    <w:rsid w:val="00693740"/>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divs>
    <w:div w:id="23409036">
      <w:bodyDiv w:val="1"/>
      <w:marLeft w:val="0"/>
      <w:marRight w:val="0"/>
      <w:marTop w:val="0"/>
      <w:marBottom w:val="0"/>
      <w:divBdr>
        <w:top w:val="none" w:sz="0" w:space="0" w:color="auto"/>
        <w:left w:val="none" w:sz="0" w:space="0" w:color="auto"/>
        <w:bottom w:val="none" w:sz="0" w:space="0" w:color="auto"/>
        <w:right w:val="none" w:sz="0" w:space="0" w:color="auto"/>
      </w:divBdr>
      <w:divsChild>
        <w:div w:id="1551919548">
          <w:marLeft w:val="0"/>
          <w:marRight w:val="0"/>
          <w:marTop w:val="0"/>
          <w:marBottom w:val="0"/>
          <w:divBdr>
            <w:top w:val="none" w:sz="0" w:space="0" w:color="auto"/>
            <w:left w:val="none" w:sz="0" w:space="0" w:color="auto"/>
            <w:bottom w:val="none" w:sz="0" w:space="0" w:color="auto"/>
            <w:right w:val="none" w:sz="0" w:space="0" w:color="auto"/>
          </w:divBdr>
          <w:divsChild>
            <w:div w:id="1752239858">
              <w:marLeft w:val="0"/>
              <w:marRight w:val="0"/>
              <w:marTop w:val="0"/>
              <w:marBottom w:val="0"/>
              <w:divBdr>
                <w:top w:val="none" w:sz="0" w:space="0" w:color="auto"/>
                <w:left w:val="none" w:sz="0" w:space="0" w:color="auto"/>
                <w:bottom w:val="none" w:sz="0" w:space="0" w:color="auto"/>
                <w:right w:val="none" w:sz="0" w:space="0" w:color="auto"/>
              </w:divBdr>
              <w:divsChild>
                <w:div w:id="1481382529">
                  <w:marLeft w:val="-15"/>
                  <w:marRight w:val="0"/>
                  <w:marTop w:val="0"/>
                  <w:marBottom w:val="0"/>
                  <w:divBdr>
                    <w:top w:val="none" w:sz="0" w:space="0" w:color="auto"/>
                    <w:left w:val="none" w:sz="0" w:space="0" w:color="auto"/>
                    <w:bottom w:val="none" w:sz="0" w:space="0" w:color="auto"/>
                    <w:right w:val="none" w:sz="0" w:space="0" w:color="auto"/>
                  </w:divBdr>
                  <w:divsChild>
                    <w:div w:id="1732266218">
                      <w:marLeft w:val="0"/>
                      <w:marRight w:val="0"/>
                      <w:marTop w:val="0"/>
                      <w:marBottom w:val="0"/>
                      <w:divBdr>
                        <w:top w:val="none" w:sz="0" w:space="0" w:color="auto"/>
                        <w:left w:val="none" w:sz="0" w:space="0" w:color="auto"/>
                        <w:bottom w:val="none" w:sz="0" w:space="0" w:color="auto"/>
                        <w:right w:val="none" w:sz="0" w:space="0" w:color="auto"/>
                      </w:divBdr>
                      <w:divsChild>
                        <w:div w:id="247274701">
                          <w:marLeft w:val="0"/>
                          <w:marRight w:val="0"/>
                          <w:marTop w:val="0"/>
                          <w:marBottom w:val="0"/>
                          <w:divBdr>
                            <w:top w:val="none" w:sz="0" w:space="0" w:color="auto"/>
                            <w:left w:val="none" w:sz="0" w:space="0" w:color="auto"/>
                            <w:bottom w:val="none" w:sz="0" w:space="0" w:color="auto"/>
                            <w:right w:val="none" w:sz="0" w:space="0" w:color="auto"/>
                          </w:divBdr>
                          <w:divsChild>
                            <w:div w:id="2066251328">
                              <w:marLeft w:val="0"/>
                              <w:marRight w:val="0"/>
                              <w:marTop w:val="0"/>
                              <w:marBottom w:val="0"/>
                              <w:divBdr>
                                <w:top w:val="none" w:sz="0" w:space="0" w:color="auto"/>
                                <w:left w:val="none" w:sz="0" w:space="0" w:color="auto"/>
                                <w:bottom w:val="none" w:sz="0" w:space="0" w:color="auto"/>
                                <w:right w:val="none" w:sz="0" w:space="0" w:color="auto"/>
                              </w:divBdr>
                              <w:divsChild>
                                <w:div w:id="680551224">
                                  <w:marLeft w:val="0"/>
                                  <w:marRight w:val="0"/>
                                  <w:marTop w:val="0"/>
                                  <w:marBottom w:val="0"/>
                                  <w:divBdr>
                                    <w:top w:val="none" w:sz="0" w:space="0" w:color="auto"/>
                                    <w:left w:val="none" w:sz="0" w:space="0" w:color="auto"/>
                                    <w:bottom w:val="none" w:sz="0" w:space="0" w:color="auto"/>
                                    <w:right w:val="none" w:sz="0" w:space="0" w:color="auto"/>
                                  </w:divBdr>
                                  <w:divsChild>
                                    <w:div w:id="819421080">
                                      <w:marLeft w:val="0"/>
                                      <w:marRight w:val="0"/>
                                      <w:marTop w:val="0"/>
                                      <w:marBottom w:val="0"/>
                                      <w:divBdr>
                                        <w:top w:val="none" w:sz="0" w:space="0" w:color="auto"/>
                                        <w:left w:val="none" w:sz="0" w:space="0" w:color="auto"/>
                                        <w:bottom w:val="none" w:sz="0" w:space="0" w:color="auto"/>
                                        <w:right w:val="none" w:sz="0" w:space="0" w:color="auto"/>
                                      </w:divBdr>
                                      <w:divsChild>
                                        <w:div w:id="1943566266">
                                          <w:marLeft w:val="0"/>
                                          <w:marRight w:val="0"/>
                                          <w:marTop w:val="0"/>
                                          <w:marBottom w:val="0"/>
                                          <w:divBdr>
                                            <w:top w:val="none" w:sz="0" w:space="0" w:color="auto"/>
                                            <w:left w:val="none" w:sz="0" w:space="0" w:color="auto"/>
                                            <w:bottom w:val="none" w:sz="0" w:space="0" w:color="auto"/>
                                            <w:right w:val="none" w:sz="0" w:space="0" w:color="auto"/>
                                          </w:divBdr>
                                          <w:divsChild>
                                            <w:div w:id="2084335206">
                                              <w:marLeft w:val="0"/>
                                              <w:marRight w:val="0"/>
                                              <w:marTop w:val="0"/>
                                              <w:marBottom w:val="0"/>
                                              <w:divBdr>
                                                <w:top w:val="none" w:sz="0" w:space="0" w:color="auto"/>
                                                <w:left w:val="none" w:sz="0" w:space="0" w:color="auto"/>
                                                <w:bottom w:val="none" w:sz="0" w:space="0" w:color="auto"/>
                                                <w:right w:val="none" w:sz="0" w:space="0" w:color="auto"/>
                                              </w:divBdr>
                                            </w:div>
                                          </w:divsChild>
                                        </w:div>
                                        <w:div w:id="585260737">
                                          <w:marLeft w:val="0"/>
                                          <w:marRight w:val="0"/>
                                          <w:marTop w:val="0"/>
                                          <w:marBottom w:val="0"/>
                                          <w:divBdr>
                                            <w:top w:val="none" w:sz="0" w:space="0" w:color="auto"/>
                                            <w:left w:val="none" w:sz="0" w:space="0" w:color="auto"/>
                                            <w:bottom w:val="none" w:sz="0" w:space="0" w:color="auto"/>
                                            <w:right w:val="none" w:sz="0" w:space="0" w:color="auto"/>
                                          </w:divBdr>
                                          <w:divsChild>
                                            <w:div w:id="14119298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3309071">
                                      <w:marLeft w:val="0"/>
                                      <w:marRight w:val="0"/>
                                      <w:marTop w:val="0"/>
                                      <w:marBottom w:val="300"/>
                                      <w:divBdr>
                                        <w:top w:val="none" w:sz="0" w:space="0" w:color="auto"/>
                                        <w:left w:val="none" w:sz="0" w:space="0" w:color="auto"/>
                                        <w:bottom w:val="none" w:sz="0" w:space="0" w:color="auto"/>
                                        <w:right w:val="none" w:sz="0" w:space="0" w:color="auto"/>
                                      </w:divBdr>
                                      <w:divsChild>
                                        <w:div w:id="18900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profile.php?id=513625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Toshiba</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Milarch</dc:creator>
  <cp:lastModifiedBy>Sarah E. Milarch</cp:lastModifiedBy>
  <cp:revision>1</cp:revision>
  <dcterms:created xsi:type="dcterms:W3CDTF">2010-09-05T14:04:00Z</dcterms:created>
  <dcterms:modified xsi:type="dcterms:W3CDTF">2010-09-05T14:05:00Z</dcterms:modified>
</cp:coreProperties>
</file>